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B" w:rsidRPr="0068529B" w:rsidRDefault="001F196B" w:rsidP="0008247C">
      <w:pPr>
        <w:spacing w:after="0"/>
        <w:ind w:left="5664" w:right="-235"/>
        <w:jc w:val="left"/>
        <w:rPr>
          <w:rFonts w:ascii="Times New Roman" w:hAnsi="Times New Roman" w:cs="Times New Roman"/>
        </w:rPr>
      </w:pPr>
      <w:r w:rsidRPr="0068529B">
        <w:rPr>
          <w:rFonts w:ascii="Times New Roman" w:hAnsi="Times New Roman" w:cs="Times New Roman"/>
        </w:rPr>
        <w:t>Приложение</w:t>
      </w:r>
      <w:r w:rsidR="00320162">
        <w:rPr>
          <w:rFonts w:ascii="Times New Roman" w:hAnsi="Times New Roman" w:cs="Times New Roman"/>
        </w:rPr>
        <w:t xml:space="preserve"> </w:t>
      </w:r>
      <w:r w:rsidR="00F1403B">
        <w:rPr>
          <w:rFonts w:ascii="Times New Roman" w:hAnsi="Times New Roman" w:cs="Times New Roman"/>
        </w:rPr>
        <w:t>3</w:t>
      </w:r>
    </w:p>
    <w:p w:rsidR="001F196B" w:rsidRPr="0068529B" w:rsidRDefault="001F196B" w:rsidP="0008247C">
      <w:pPr>
        <w:spacing w:after="0"/>
        <w:ind w:left="5664" w:right="-235"/>
        <w:jc w:val="left"/>
        <w:rPr>
          <w:rFonts w:ascii="Times New Roman" w:hAnsi="Times New Roman" w:cs="Times New Roman"/>
        </w:rPr>
      </w:pPr>
      <w:r w:rsidRPr="0068529B">
        <w:rPr>
          <w:rFonts w:ascii="Times New Roman" w:hAnsi="Times New Roman" w:cs="Times New Roman"/>
        </w:rPr>
        <w:t>к приказу Департамента</w:t>
      </w:r>
    </w:p>
    <w:p w:rsidR="001F196B" w:rsidRPr="0068529B" w:rsidRDefault="001F196B" w:rsidP="0008247C">
      <w:pPr>
        <w:spacing w:after="0"/>
        <w:ind w:left="5664" w:right="-235"/>
        <w:jc w:val="left"/>
        <w:rPr>
          <w:rFonts w:ascii="Times New Roman" w:hAnsi="Times New Roman" w:cs="Times New Roman"/>
        </w:rPr>
      </w:pPr>
      <w:r w:rsidRPr="0068529B">
        <w:rPr>
          <w:rFonts w:ascii="Times New Roman" w:hAnsi="Times New Roman" w:cs="Times New Roman"/>
        </w:rPr>
        <w:t>здравоохранения города Москвы</w:t>
      </w:r>
    </w:p>
    <w:p w:rsidR="001F196B" w:rsidRDefault="001F196B" w:rsidP="0008247C">
      <w:pPr>
        <w:spacing w:after="0"/>
        <w:ind w:left="5664" w:right="-235"/>
        <w:jc w:val="left"/>
        <w:rPr>
          <w:rFonts w:ascii="Times New Roman" w:hAnsi="Times New Roman" w:cs="Times New Roman"/>
        </w:rPr>
      </w:pPr>
      <w:r w:rsidRPr="0068529B">
        <w:rPr>
          <w:rFonts w:ascii="Times New Roman" w:hAnsi="Times New Roman" w:cs="Times New Roman"/>
        </w:rPr>
        <w:t xml:space="preserve">от </w:t>
      </w:r>
      <w:r w:rsidR="00C81EDA">
        <w:rPr>
          <w:rFonts w:ascii="Times New Roman" w:hAnsi="Times New Roman" w:cs="Times New Roman"/>
        </w:rPr>
        <w:t>«8</w:t>
      </w:r>
      <w:r w:rsidR="001B4994">
        <w:rPr>
          <w:rFonts w:ascii="Times New Roman" w:hAnsi="Times New Roman" w:cs="Times New Roman"/>
        </w:rPr>
        <w:t xml:space="preserve">» </w:t>
      </w:r>
      <w:r w:rsidR="00B4185F">
        <w:rPr>
          <w:rFonts w:ascii="Times New Roman" w:hAnsi="Times New Roman" w:cs="Times New Roman"/>
        </w:rPr>
        <w:t>ию</w:t>
      </w:r>
      <w:r w:rsidR="00EB3AAA">
        <w:rPr>
          <w:rFonts w:ascii="Times New Roman" w:hAnsi="Times New Roman" w:cs="Times New Roman"/>
        </w:rPr>
        <w:t>л</w:t>
      </w:r>
      <w:r w:rsidR="00B4185F">
        <w:rPr>
          <w:rFonts w:ascii="Times New Roman" w:hAnsi="Times New Roman" w:cs="Times New Roman"/>
        </w:rPr>
        <w:t>я</w:t>
      </w:r>
      <w:r w:rsidR="00CC0AFD">
        <w:rPr>
          <w:rFonts w:ascii="Times New Roman" w:hAnsi="Times New Roman" w:cs="Times New Roman"/>
        </w:rPr>
        <w:t xml:space="preserve"> 202</w:t>
      </w:r>
      <w:r w:rsidR="001B4994">
        <w:rPr>
          <w:rFonts w:ascii="Times New Roman" w:hAnsi="Times New Roman" w:cs="Times New Roman"/>
        </w:rPr>
        <w:t>2</w:t>
      </w:r>
      <w:r w:rsidR="00CC0AFD">
        <w:rPr>
          <w:rFonts w:ascii="Times New Roman" w:hAnsi="Times New Roman" w:cs="Times New Roman"/>
        </w:rPr>
        <w:t xml:space="preserve"> г.</w:t>
      </w:r>
      <w:r w:rsidRPr="0068529B">
        <w:rPr>
          <w:rFonts w:ascii="Times New Roman" w:hAnsi="Times New Roman" w:cs="Times New Roman"/>
        </w:rPr>
        <w:t xml:space="preserve"> № </w:t>
      </w:r>
      <w:r w:rsidR="00C81EDA">
        <w:rPr>
          <w:rFonts w:ascii="Times New Roman" w:hAnsi="Times New Roman" w:cs="Times New Roman"/>
        </w:rPr>
        <w:t>665</w:t>
      </w:r>
      <w:bookmarkStart w:id="0" w:name="_GoBack"/>
      <w:bookmarkEnd w:id="0"/>
    </w:p>
    <w:p w:rsidR="00CC0AFD" w:rsidRDefault="00CC0AFD" w:rsidP="0008247C">
      <w:pPr>
        <w:spacing w:after="0"/>
        <w:ind w:left="5664" w:right="-235"/>
        <w:jc w:val="left"/>
        <w:rPr>
          <w:rFonts w:ascii="Times New Roman" w:hAnsi="Times New Roman" w:cs="Times New Roman"/>
        </w:rPr>
      </w:pPr>
    </w:p>
    <w:p w:rsidR="001F196B" w:rsidRPr="00C804AB" w:rsidRDefault="001F196B" w:rsidP="00993AA6">
      <w:pPr>
        <w:pStyle w:val="2"/>
        <w:spacing w:before="0" w:after="0"/>
        <w:ind w:right="-235" w:firstLine="709"/>
        <w:rPr>
          <w:rFonts w:ascii="Times New Roman" w:hAnsi="Times New Roman" w:cs="Times New Roman"/>
          <w:sz w:val="28"/>
          <w:szCs w:val="28"/>
        </w:rPr>
      </w:pPr>
    </w:p>
    <w:p w:rsidR="006550BF" w:rsidRPr="00603827" w:rsidRDefault="006550BF" w:rsidP="00993AA6">
      <w:pPr>
        <w:suppressAutoHyphens w:val="0"/>
        <w:spacing w:after="0"/>
        <w:ind w:right="-235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550BF">
        <w:rPr>
          <w:rFonts w:ascii="Times New Roman" w:hAnsi="Times New Roman" w:cs="Times New Roman"/>
          <w:b/>
          <w:bCs/>
          <w:sz w:val="26"/>
          <w:szCs w:val="26"/>
        </w:rPr>
        <w:t>еречень</w:t>
      </w:r>
    </w:p>
    <w:p w:rsidR="006550BF" w:rsidRPr="00603827" w:rsidRDefault="006550BF" w:rsidP="00993AA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50BF">
        <w:rPr>
          <w:rFonts w:ascii="Times New Roman" w:hAnsi="Times New Roman" w:cs="Times New Roman"/>
          <w:b/>
          <w:bCs/>
          <w:sz w:val="26"/>
          <w:szCs w:val="26"/>
        </w:rPr>
        <w:t>стационарных государственных учреждений социального</w:t>
      </w:r>
    </w:p>
    <w:p w:rsidR="006550BF" w:rsidRPr="00603827" w:rsidRDefault="006550BF" w:rsidP="00993AA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50BF">
        <w:rPr>
          <w:rFonts w:ascii="Times New Roman" w:hAnsi="Times New Roman" w:cs="Times New Roman"/>
          <w:b/>
          <w:bCs/>
          <w:sz w:val="26"/>
          <w:szCs w:val="26"/>
        </w:rPr>
        <w:t xml:space="preserve">обслуживания </w:t>
      </w:r>
      <w:r w:rsidR="00240C31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240C31" w:rsidRPr="006550BF">
        <w:rPr>
          <w:rFonts w:ascii="Times New Roman" w:hAnsi="Times New Roman" w:cs="Times New Roman"/>
          <w:b/>
          <w:bCs/>
          <w:sz w:val="26"/>
          <w:szCs w:val="26"/>
        </w:rPr>
        <w:t xml:space="preserve">епартамента </w:t>
      </w:r>
      <w:r w:rsidRPr="006550BF">
        <w:rPr>
          <w:rFonts w:ascii="Times New Roman" w:hAnsi="Times New Roman" w:cs="Times New Roman"/>
          <w:b/>
          <w:bCs/>
          <w:sz w:val="26"/>
          <w:szCs w:val="26"/>
        </w:rPr>
        <w:t>труда и социальной защиты</w:t>
      </w:r>
    </w:p>
    <w:p w:rsidR="006550BF" w:rsidRPr="00603827" w:rsidRDefault="006550BF" w:rsidP="00993AA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50BF">
        <w:rPr>
          <w:rFonts w:ascii="Times New Roman" w:hAnsi="Times New Roman" w:cs="Times New Roman"/>
          <w:b/>
          <w:bCs/>
          <w:sz w:val="26"/>
          <w:szCs w:val="26"/>
        </w:rPr>
        <w:t xml:space="preserve">населения города 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6550BF">
        <w:rPr>
          <w:rFonts w:ascii="Times New Roman" w:hAnsi="Times New Roman" w:cs="Times New Roman"/>
          <w:b/>
          <w:bCs/>
          <w:sz w:val="26"/>
          <w:szCs w:val="26"/>
        </w:rPr>
        <w:t xml:space="preserve">осквы, по рецептам </w:t>
      </w:r>
      <w:r w:rsidR="00240C31">
        <w:rPr>
          <w:rFonts w:ascii="Times New Roman" w:hAnsi="Times New Roman" w:cs="Times New Roman"/>
          <w:b/>
          <w:bCs/>
          <w:sz w:val="26"/>
          <w:szCs w:val="26"/>
        </w:rPr>
        <w:t>медицинских работников</w:t>
      </w:r>
    </w:p>
    <w:p w:rsidR="006550BF" w:rsidRPr="00603827" w:rsidRDefault="006550BF" w:rsidP="00993AA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50BF">
        <w:rPr>
          <w:rFonts w:ascii="Times New Roman" w:hAnsi="Times New Roman" w:cs="Times New Roman"/>
          <w:b/>
          <w:bCs/>
          <w:sz w:val="26"/>
          <w:szCs w:val="26"/>
        </w:rPr>
        <w:t>которых лекарственные препараты и медицинские изделия</w:t>
      </w:r>
    </w:p>
    <w:p w:rsidR="006550BF" w:rsidRPr="00603827" w:rsidRDefault="006550BF" w:rsidP="00993AA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50BF">
        <w:rPr>
          <w:rFonts w:ascii="Times New Roman" w:hAnsi="Times New Roman" w:cs="Times New Roman"/>
          <w:b/>
          <w:bCs/>
          <w:sz w:val="26"/>
          <w:szCs w:val="26"/>
        </w:rPr>
        <w:t>отпускаются отдельным категориям граждан бесплатно</w:t>
      </w:r>
    </w:p>
    <w:p w:rsidR="006550BF" w:rsidRPr="00603827" w:rsidRDefault="006550BF" w:rsidP="00993AA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50BF">
        <w:rPr>
          <w:rFonts w:ascii="Times New Roman" w:hAnsi="Times New Roman" w:cs="Times New Roman"/>
          <w:b/>
          <w:bCs/>
          <w:sz w:val="26"/>
          <w:szCs w:val="26"/>
        </w:rPr>
        <w:t>или с 50-процентной скидкой</w:t>
      </w:r>
    </w:p>
    <w:p w:rsidR="006550BF" w:rsidRDefault="006550BF" w:rsidP="00603827">
      <w:pPr>
        <w:spacing w:after="0"/>
        <w:rPr>
          <w:rFonts w:ascii="Verdana" w:hAnsi="Verdan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426"/>
        <w:gridCol w:w="919"/>
        <w:gridCol w:w="3220"/>
        <w:gridCol w:w="3751"/>
      </w:tblGrid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74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35" w:type="pct"/>
            <w:hideMark/>
          </w:tcPr>
          <w:p w:rsidR="00603827" w:rsidRPr="00153222" w:rsidRDefault="00603827" w:rsidP="0074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Код учреждения</w:t>
            </w:r>
          </w:p>
        </w:tc>
        <w:tc>
          <w:tcPr>
            <w:tcW w:w="474" w:type="pct"/>
            <w:hideMark/>
          </w:tcPr>
          <w:p w:rsidR="00603827" w:rsidRPr="00153222" w:rsidRDefault="00603827" w:rsidP="00603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</w:p>
        </w:tc>
        <w:tc>
          <w:tcPr>
            <w:tcW w:w="1660" w:type="pct"/>
            <w:hideMark/>
          </w:tcPr>
          <w:p w:rsidR="00603827" w:rsidRPr="00153222" w:rsidRDefault="00603827" w:rsidP="007405DB">
            <w:pPr>
              <w:spacing w:after="0"/>
              <w:ind w:left="103" w:right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1934" w:type="pct"/>
            <w:hideMark/>
          </w:tcPr>
          <w:p w:rsidR="00603827" w:rsidRPr="00153222" w:rsidRDefault="00603827" w:rsidP="0074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Адрес учреждения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74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35" w:type="pct"/>
            <w:hideMark/>
          </w:tcPr>
          <w:p w:rsidR="00603827" w:rsidRPr="00153222" w:rsidRDefault="00603827" w:rsidP="0074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4" w:type="pct"/>
            <w:hideMark/>
          </w:tcPr>
          <w:p w:rsidR="00603827" w:rsidRPr="00153222" w:rsidRDefault="00603827" w:rsidP="00603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60" w:type="pct"/>
            <w:hideMark/>
          </w:tcPr>
          <w:p w:rsidR="00603827" w:rsidRPr="00153222" w:rsidRDefault="00603827" w:rsidP="007405DB">
            <w:pPr>
              <w:spacing w:after="0"/>
              <w:ind w:left="103" w:right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34" w:type="pct"/>
            <w:hideMark/>
          </w:tcPr>
          <w:p w:rsidR="00603827" w:rsidRPr="00153222" w:rsidRDefault="00603827" w:rsidP="00740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33001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40C31" w:rsidRPr="00153222">
              <w:rPr>
                <w:rFonts w:ascii="Times New Roman" w:hAnsi="Times New Roman" w:cs="Times New Roman"/>
                <w:sz w:val="26"/>
                <w:szCs w:val="26"/>
              </w:rPr>
              <w:t>САО</w:t>
            </w:r>
          </w:p>
        </w:tc>
        <w:tc>
          <w:tcPr>
            <w:tcW w:w="1660" w:type="pct"/>
            <w:hideMark/>
          </w:tcPr>
          <w:p w:rsidR="00603827" w:rsidRPr="00153222" w:rsidRDefault="00240C31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Геронтологический центр «Левобережный»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125445, г. Москва, ул. Правобережная, д. 4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33006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1660" w:type="pct"/>
            <w:hideMark/>
          </w:tcPr>
          <w:p w:rsidR="00603827" w:rsidRPr="00153222" w:rsidRDefault="002348EE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Филиал Геронтологический центр «Тропарёво» Государственного бюджетного учреждения города Москвы Дома социального обслуживания «Обручевский»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117437, г. Москва, ул. Островитянова, д. 10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, стр. 1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33009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СЗАО</w:t>
            </w:r>
          </w:p>
        </w:tc>
        <w:tc>
          <w:tcPr>
            <w:tcW w:w="1660" w:type="pct"/>
            <w:hideMark/>
          </w:tcPr>
          <w:p w:rsidR="00603827" w:rsidRPr="00153222" w:rsidRDefault="002348EE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Геронтологический центр «Северное Тушино»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2348EE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F525A" w:rsidRPr="001532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  <w:r w:rsidR="00603827" w:rsidRPr="00153222">
              <w:rPr>
                <w:rFonts w:ascii="Times New Roman" w:hAnsi="Times New Roman" w:cs="Times New Roman"/>
                <w:sz w:val="26"/>
                <w:szCs w:val="26"/>
              </w:rPr>
              <w:t>, г. Москва, ул. Вилиса Лациса, д. 2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33017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ЮВАО</w:t>
            </w:r>
          </w:p>
        </w:tc>
        <w:tc>
          <w:tcPr>
            <w:tcW w:w="1660" w:type="pct"/>
            <w:hideMark/>
          </w:tcPr>
          <w:p w:rsidR="00603827" w:rsidRPr="00153222" w:rsidRDefault="002348EE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Геронтологический центр «Люблино»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109386, г. Москва, ул. Ставропольская, д. 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27А, стр. 1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33019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1660" w:type="pct"/>
            <w:hideMark/>
          </w:tcPr>
          <w:p w:rsidR="00603827" w:rsidRPr="00153222" w:rsidRDefault="002348EE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Геронтологический центр «Измайлово»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105484, г. Москва, ул. 16-я Парковая, д. 16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33029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660" w:type="pct"/>
            <w:hideMark/>
          </w:tcPr>
          <w:p w:rsidR="00603827" w:rsidRPr="00153222" w:rsidRDefault="002348EE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Геронтологический центр «Очаково-Матвеевское»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119501, г. Москва, ул. Нежинская, д. 2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33031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1660" w:type="pct"/>
            <w:hideMark/>
          </w:tcPr>
          <w:p w:rsidR="00603827" w:rsidRPr="00153222" w:rsidRDefault="002348EE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Геронтологический центр «Тёплый Стан»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117321, г. Москва, ул. Островитянова, д. 16, к</w:t>
            </w:r>
            <w:r w:rsidR="00226026" w:rsidRPr="00153222">
              <w:rPr>
                <w:rFonts w:ascii="Times New Roman" w:hAnsi="Times New Roman" w:cs="Times New Roman"/>
                <w:sz w:val="26"/>
                <w:szCs w:val="26"/>
              </w:rPr>
              <w:t>орп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5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33103</w:t>
            </w:r>
          </w:p>
        </w:tc>
        <w:tc>
          <w:tcPr>
            <w:tcW w:w="47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348EE" w:rsidRPr="00153222">
              <w:rPr>
                <w:rFonts w:ascii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1660" w:type="pct"/>
            <w:hideMark/>
          </w:tcPr>
          <w:p w:rsidR="00603827" w:rsidRPr="00153222" w:rsidRDefault="002348EE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Геронтологический центр «Коньково»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603827" w:rsidRPr="00153222" w:rsidRDefault="00603827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117321, г. Москва, ул. Профсоюзная, д. 140, к</w:t>
            </w:r>
            <w:r w:rsidR="00226026" w:rsidRPr="00153222">
              <w:rPr>
                <w:rFonts w:ascii="Times New Roman" w:hAnsi="Times New Roman" w:cs="Times New Roman"/>
                <w:sz w:val="26"/>
                <w:szCs w:val="26"/>
              </w:rPr>
              <w:t>орп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. 6</w:t>
            </w:r>
          </w:p>
        </w:tc>
      </w:tr>
      <w:tr w:rsidR="00153222" w:rsidRPr="00153222" w:rsidTr="004C1FE3">
        <w:tc>
          <w:tcPr>
            <w:tcW w:w="197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5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35101</w:t>
            </w:r>
          </w:p>
        </w:tc>
        <w:tc>
          <w:tcPr>
            <w:tcW w:w="47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660" w:type="pct"/>
          </w:tcPr>
          <w:p w:rsidR="001C2DA5" w:rsidRPr="00153222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города Москвы Геронтологический центр «Переделкино» 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Департамента труда и социальной защиты населения города Москвы</w:t>
            </w:r>
          </w:p>
        </w:tc>
        <w:tc>
          <w:tcPr>
            <w:tcW w:w="193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119619, г. Москва, ул. 7-я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Лазенки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, д. 12, стр. 1</w:t>
            </w:r>
          </w:p>
        </w:tc>
      </w:tr>
      <w:tr w:rsidR="00153222" w:rsidRPr="00153222" w:rsidTr="004C1FE3">
        <w:tc>
          <w:tcPr>
            <w:tcW w:w="197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35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35103</w:t>
            </w:r>
          </w:p>
        </w:tc>
        <w:tc>
          <w:tcPr>
            <w:tcW w:w="47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ВАО</w:t>
            </w:r>
          </w:p>
        </w:tc>
        <w:tc>
          <w:tcPr>
            <w:tcW w:w="1660" w:type="pct"/>
          </w:tcPr>
          <w:p w:rsidR="001C2DA5" w:rsidRPr="00153222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ветеранов сцены им</w:t>
            </w:r>
            <w:r w:rsidR="00501FCC" w:rsidRPr="00153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А.А. Яблочкиной Департамента труда и социальной защиты населения города Москвы</w:t>
            </w:r>
          </w:p>
        </w:tc>
        <w:tc>
          <w:tcPr>
            <w:tcW w:w="193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111123, г. Москва, шоссе Энтузиастов, д. 88</w:t>
            </w:r>
          </w:p>
        </w:tc>
      </w:tr>
      <w:tr w:rsidR="00153222" w:rsidRPr="00153222" w:rsidTr="004C1FE3">
        <w:tc>
          <w:tcPr>
            <w:tcW w:w="197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5" w:type="pct"/>
          </w:tcPr>
          <w:p w:rsidR="001C2DA5" w:rsidRPr="00153222" w:rsidRDefault="00D85524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34004</w:t>
            </w:r>
          </w:p>
        </w:tc>
        <w:tc>
          <w:tcPr>
            <w:tcW w:w="47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660" w:type="pct"/>
          </w:tcPr>
          <w:p w:rsidR="001C2DA5" w:rsidRPr="00153222" w:rsidRDefault="00501FCC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«Фили-Давыдково» Департамента труда и социальной защиты населения города Москвы</w:t>
            </w:r>
          </w:p>
        </w:tc>
        <w:tc>
          <w:tcPr>
            <w:tcW w:w="193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121433, г. Москва, ул.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Полосухина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34005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ТиНАО</w:t>
            </w:r>
          </w:p>
        </w:tc>
        <w:tc>
          <w:tcPr>
            <w:tcW w:w="1660" w:type="pct"/>
            <w:hideMark/>
          </w:tcPr>
          <w:p w:rsidR="001C2DA5" w:rsidRPr="00153222" w:rsidRDefault="00501FCC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«Филимонки»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108821, г. Москва,</w:t>
            </w:r>
            <w:r w:rsidR="00FF525A"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поселение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Филимонковское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Филимонки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F525A" w:rsidRPr="00153222">
              <w:rPr>
                <w:rFonts w:ascii="Times New Roman" w:hAnsi="Times New Roman" w:cs="Times New Roman"/>
                <w:sz w:val="26"/>
                <w:szCs w:val="26"/>
              </w:rPr>
              <w:t>д. 1А, стр. 3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34011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ЮВАО</w:t>
            </w:r>
          </w:p>
        </w:tc>
        <w:tc>
          <w:tcPr>
            <w:tcW w:w="1660" w:type="pct"/>
            <w:hideMark/>
          </w:tcPr>
          <w:p w:rsidR="001C2DA5" w:rsidRPr="00153222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«Психоневрологический интернат № 11»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109559, г. Москва, ул. Ставропольская, д. 37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34012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ВАО</w:t>
            </w:r>
          </w:p>
        </w:tc>
        <w:tc>
          <w:tcPr>
            <w:tcW w:w="1660" w:type="pct"/>
            <w:hideMark/>
          </w:tcPr>
          <w:p w:rsidR="001C2DA5" w:rsidRPr="00153222" w:rsidRDefault="00FF525A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города Москвы Дом социального обслуживания «Северное Измайлово» Департамента труда и социальной защиты населения города 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105215, г. Москва, ул. 9-я Парковая, д. 53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85524" w:rsidRPr="001532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34016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ЮАО</w:t>
            </w:r>
          </w:p>
        </w:tc>
        <w:tc>
          <w:tcPr>
            <w:tcW w:w="1660" w:type="pct"/>
            <w:hideMark/>
          </w:tcPr>
          <w:p w:rsidR="001C2DA5" w:rsidRPr="00153222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«Психоневрологический интернат № 16»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115487, г. Москва, ул. Садовники, д. 15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7233ED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5524" w:rsidRPr="007233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5" w:type="pct"/>
            <w:hideMark/>
          </w:tcPr>
          <w:p w:rsidR="001C2DA5" w:rsidRPr="007233ED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3ED">
              <w:rPr>
                <w:rFonts w:ascii="Times New Roman" w:hAnsi="Times New Roman" w:cs="Times New Roman"/>
                <w:sz w:val="26"/>
                <w:szCs w:val="26"/>
              </w:rPr>
              <w:t>34018</w:t>
            </w:r>
          </w:p>
        </w:tc>
        <w:tc>
          <w:tcPr>
            <w:tcW w:w="474" w:type="pct"/>
            <w:hideMark/>
          </w:tcPr>
          <w:p w:rsidR="001C2DA5" w:rsidRPr="007233ED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3ED">
              <w:rPr>
                <w:rFonts w:ascii="Times New Roman" w:hAnsi="Times New Roman" w:cs="Times New Roman"/>
                <w:sz w:val="26"/>
                <w:szCs w:val="26"/>
              </w:rPr>
              <w:t> ЮЗАО</w:t>
            </w:r>
          </w:p>
        </w:tc>
        <w:tc>
          <w:tcPr>
            <w:tcW w:w="1660" w:type="pct"/>
            <w:hideMark/>
          </w:tcPr>
          <w:p w:rsidR="001C2DA5" w:rsidRPr="007233ED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7233ED">
              <w:rPr>
                <w:rFonts w:ascii="Times New Roman" w:hAnsi="Times New Roman" w:cs="Times New Roman"/>
                <w:sz w:val="26"/>
                <w:szCs w:val="26"/>
              </w:rPr>
              <w:t>Филиал «Зюзино» Государственного бюджетного учреждения города Москвы Дома социального обслуживания «Обручевский»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7233ED" w:rsidRDefault="001C2DA5" w:rsidP="00720A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3ED">
              <w:rPr>
                <w:rFonts w:ascii="Times New Roman" w:hAnsi="Times New Roman" w:cs="Times New Roman"/>
                <w:sz w:val="26"/>
                <w:szCs w:val="26"/>
              </w:rPr>
              <w:t xml:space="preserve">117303, г. Москва, ул. Каховка, </w:t>
            </w:r>
            <w:r w:rsidR="00720A60" w:rsidRPr="007233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233ED">
              <w:rPr>
                <w:rFonts w:ascii="Times New Roman" w:hAnsi="Times New Roman" w:cs="Times New Roman"/>
                <w:sz w:val="26"/>
                <w:szCs w:val="26"/>
              </w:rPr>
              <w:t xml:space="preserve">д. 8, корп. </w:t>
            </w:r>
            <w:r w:rsidR="00720A60" w:rsidRPr="007233ED">
              <w:rPr>
                <w:rFonts w:ascii="Times New Roman" w:hAnsi="Times New Roman" w:cs="Times New Roman"/>
                <w:sz w:val="26"/>
                <w:szCs w:val="26"/>
              </w:rPr>
              <w:t>1, 2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5524" w:rsidRPr="001532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34020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ЮЗАО</w:t>
            </w:r>
          </w:p>
        </w:tc>
        <w:tc>
          <w:tcPr>
            <w:tcW w:w="1660" w:type="pct"/>
            <w:hideMark/>
          </w:tcPr>
          <w:p w:rsidR="001C2DA5" w:rsidRPr="00153222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«Обручевский»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119421, г. Москва, ул. Обручева, д. 28, корп. 4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5524" w:rsidRPr="00153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34022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ВАО</w:t>
            </w:r>
          </w:p>
        </w:tc>
        <w:tc>
          <w:tcPr>
            <w:tcW w:w="1660" w:type="pct"/>
            <w:hideMark/>
          </w:tcPr>
          <w:p w:rsidR="001C2DA5" w:rsidRPr="00153222" w:rsidRDefault="00500F6C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«Лосиноостровский»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107150, г. Москва, ул.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Лосиноостровская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, д. 27</w:t>
            </w:r>
            <w:r w:rsidR="00500F6C" w:rsidRPr="00153222">
              <w:rPr>
                <w:rFonts w:ascii="Times New Roman" w:hAnsi="Times New Roman" w:cs="Times New Roman"/>
                <w:sz w:val="26"/>
                <w:szCs w:val="26"/>
              </w:rPr>
              <w:t>, стр. 1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5524" w:rsidRPr="001532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34023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СВАО</w:t>
            </w:r>
          </w:p>
        </w:tc>
        <w:tc>
          <w:tcPr>
            <w:tcW w:w="1660" w:type="pct"/>
            <w:hideMark/>
          </w:tcPr>
          <w:p w:rsidR="001C2DA5" w:rsidRPr="00153222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«Психоневрологический интернат № 23»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129347, г. Москва, ул.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Ротерта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D85524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34025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САО</w:t>
            </w:r>
          </w:p>
        </w:tc>
        <w:tc>
          <w:tcPr>
            <w:tcW w:w="1660" w:type="pct"/>
            <w:hideMark/>
          </w:tcPr>
          <w:p w:rsidR="001C2DA5" w:rsidRPr="00153222" w:rsidRDefault="001C2DA5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«Дегунино»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125412, г. Москва, ул. Талдомская, д. 6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D85524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34026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ВАО</w:t>
            </w:r>
          </w:p>
        </w:tc>
        <w:tc>
          <w:tcPr>
            <w:tcW w:w="1660" w:type="pct"/>
            <w:hideMark/>
          </w:tcPr>
          <w:p w:rsidR="001C2DA5" w:rsidRPr="00153222" w:rsidRDefault="00500F6C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«Вешняки»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111538, г. Москва, ул.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Косинская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, д. 8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5524" w:rsidRPr="00153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34030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ЮАО</w:t>
            </w:r>
          </w:p>
        </w:tc>
        <w:tc>
          <w:tcPr>
            <w:tcW w:w="1660" w:type="pct"/>
            <w:hideMark/>
          </w:tcPr>
          <w:p w:rsidR="001C2DA5" w:rsidRPr="00153222" w:rsidRDefault="00500F6C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«Чертаново»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117525, г. Москва, ул. Днепропетровская, д. 14</w:t>
            </w:r>
            <w:r w:rsidR="00500F6C" w:rsidRPr="00153222">
              <w:rPr>
                <w:rFonts w:ascii="Times New Roman" w:hAnsi="Times New Roman" w:cs="Times New Roman"/>
                <w:sz w:val="26"/>
                <w:szCs w:val="26"/>
              </w:rPr>
              <w:t>, стр. 5</w:t>
            </w:r>
          </w:p>
        </w:tc>
      </w:tr>
      <w:tr w:rsidR="00153222" w:rsidRPr="00153222" w:rsidTr="004C1FE3">
        <w:tc>
          <w:tcPr>
            <w:tcW w:w="197" w:type="pct"/>
          </w:tcPr>
          <w:p w:rsidR="001C2DA5" w:rsidRPr="00153222" w:rsidRDefault="00D85524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35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34034</w:t>
            </w:r>
          </w:p>
        </w:tc>
        <w:tc>
          <w:tcPr>
            <w:tcW w:w="47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ЮАО</w:t>
            </w:r>
          </w:p>
        </w:tc>
        <w:tc>
          <w:tcPr>
            <w:tcW w:w="1660" w:type="pct"/>
          </w:tcPr>
          <w:p w:rsidR="001C2DA5" w:rsidRPr="00153222" w:rsidRDefault="00500F6C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Дом социального обслуживания «Москворечье» Департамента труда и социальной защиты населения города Москвы</w:t>
            </w:r>
          </w:p>
        </w:tc>
        <w:tc>
          <w:tcPr>
            <w:tcW w:w="1934" w:type="pct"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115522, Москва, ул. Москворечье, д. 7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5524" w:rsidRPr="001532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5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31101</w:t>
            </w:r>
          </w:p>
        </w:tc>
        <w:tc>
          <w:tcPr>
            <w:tcW w:w="47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 ЮАО</w:t>
            </w:r>
          </w:p>
        </w:tc>
        <w:tc>
          <w:tcPr>
            <w:tcW w:w="1660" w:type="pct"/>
            <w:hideMark/>
          </w:tcPr>
          <w:p w:rsidR="001C2DA5" w:rsidRPr="00153222" w:rsidRDefault="00CF0619" w:rsidP="00276B03">
            <w:pPr>
              <w:spacing w:after="0"/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Геронтопсихиатрический центр «Орехово-Борисово» Департамента труда и социальной защиты населения города Москвы</w:t>
            </w:r>
          </w:p>
        </w:tc>
        <w:tc>
          <w:tcPr>
            <w:tcW w:w="1934" w:type="pct"/>
            <w:hideMark/>
          </w:tcPr>
          <w:p w:rsidR="001C2DA5" w:rsidRPr="00153222" w:rsidRDefault="001C2DA5" w:rsidP="00276B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115569, г. Москва, Шипиловский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-д, д. 31</w:t>
            </w:r>
          </w:p>
        </w:tc>
      </w:tr>
      <w:tr w:rsidR="00153222" w:rsidRPr="00153222" w:rsidTr="004C1FE3">
        <w:trPr>
          <w:trHeight w:val="1265"/>
        </w:trPr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32028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САО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532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Государственное </w:t>
            </w:r>
            <w:r w:rsidR="00C01A78" w:rsidRPr="001532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бюджетное</w:t>
            </w:r>
            <w:r w:rsidRPr="001532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учреждение города Москвы Центр социальной поддержки и реабилитации детей-инвалидов «Формула роста»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125412, г. Москва, ул. Талдомская, д. 4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32007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C01A78" w:rsidRPr="00153222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города Москвы Центр содействия семейному воспитанию «Юнона»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117420, г. Москва, ул. Профсоюзная, д. 47, корп. 2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32104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C01A78" w:rsidRPr="00153222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города Москвы Центр социальной поддержки и реабилитации детей-инвалидов «Роза ветров»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117042, г. Москва, ул.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Южнобутовская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, д. 19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135850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31104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ЮВАО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«Школа циркового искусства имени Ю.В. Никулина»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109378, г. Москва, Волгоградский пр-т, д. 169, корп. 2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E6769E" w:rsidP="00135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32049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C01A78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города Москвы Центр социальной поддержки и реабилитации детей-инвалидов имени Г.И. Россолимо Департамента 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111675, г. Москва, 1-й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Красковский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-д, д. 38б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32019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C01A78" w:rsidRPr="00153222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города Москвы Центр содействия семейному воспитанию «Маяк»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107143, г. Москва, Открытое шоссе, д. 29, корп. 12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32046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«Радуга»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107497, г. Москва, ул. Байкальская, д. 48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32024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Сколковский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121353, г. Москва,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Сколковское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шоссе, </w:t>
            </w:r>
          </w:p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д. 6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32052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«Берег надежды»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119634, г. Москва, ул. Шолохова, д. 6, корп. 3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31102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города Москвы Центр содействия семейному воспитанию «Наш дом» Департамента труда и 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121309, г. Москва, ул.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Новозаводская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, д. 19а, стр. 2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32015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C01A78" w:rsidRPr="00153222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города Москвы Центр социальной поддержки и реабилитации детей-инвалидов «Дом Детей»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121359, г. Москва,</w:t>
            </w:r>
            <w:r w:rsidR="00FF4AAB"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ул. Академика Павлова, д. 15, стр. 1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993AA6" w:rsidRPr="00153222" w:rsidRDefault="00135850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5" w:type="pct"/>
            <w:shd w:val="clear" w:color="auto" w:fill="auto"/>
            <w:hideMark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32008</w:t>
            </w:r>
          </w:p>
        </w:tc>
        <w:tc>
          <w:tcPr>
            <w:tcW w:w="474" w:type="pct"/>
            <w:shd w:val="clear" w:color="auto" w:fill="auto"/>
            <w:hideMark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ЮАО</w:t>
            </w:r>
          </w:p>
        </w:tc>
        <w:tc>
          <w:tcPr>
            <w:tcW w:w="1660" w:type="pct"/>
            <w:shd w:val="clear" w:color="auto" w:fill="auto"/>
            <w:hideMark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социальной поддержки и реабилитации детей-инвалидов «Семь-Я»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  <w:hideMark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115563, г. Москва,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Борисовский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3, корп. 3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993AA6" w:rsidRPr="00153222" w:rsidRDefault="00135850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5" w:type="pct"/>
            <w:shd w:val="clear" w:color="auto" w:fill="auto"/>
            <w:hideMark/>
          </w:tcPr>
          <w:p w:rsidR="00993AA6" w:rsidRPr="0015322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32072</w:t>
            </w:r>
          </w:p>
        </w:tc>
        <w:tc>
          <w:tcPr>
            <w:tcW w:w="474" w:type="pct"/>
            <w:shd w:val="clear" w:color="auto" w:fill="auto"/>
            <w:hideMark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ЮАО</w:t>
            </w:r>
          </w:p>
        </w:tc>
        <w:tc>
          <w:tcPr>
            <w:tcW w:w="1660" w:type="pct"/>
            <w:shd w:val="clear" w:color="auto" w:fill="auto"/>
            <w:hideMark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«Возрождение»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  <w:hideMark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117638, г. Москва, Криворожский </w:t>
            </w:r>
            <w:proofErr w:type="spellStart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-д, д. 1, стр. 1</w:t>
            </w:r>
          </w:p>
        </w:tc>
      </w:tr>
      <w:tr w:rsidR="00153222" w:rsidRPr="00153222" w:rsidTr="004C1FE3">
        <w:tc>
          <w:tcPr>
            <w:tcW w:w="197" w:type="pct"/>
            <w:hideMark/>
          </w:tcPr>
          <w:p w:rsidR="00993AA6" w:rsidRPr="00073A92" w:rsidRDefault="00E6769E" w:rsidP="00135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35" w:type="pct"/>
            <w:shd w:val="clear" w:color="auto" w:fill="auto"/>
            <w:hideMark/>
          </w:tcPr>
          <w:p w:rsidR="00993AA6" w:rsidRPr="00073A92" w:rsidRDefault="00993AA6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73A92">
              <w:rPr>
                <w:rFonts w:ascii="Times New Roman" w:hAnsi="Times New Roman" w:cs="Times New Roman"/>
                <w:sz w:val="26"/>
                <w:szCs w:val="26"/>
              </w:rPr>
              <w:t>32006</w:t>
            </w:r>
          </w:p>
        </w:tc>
        <w:tc>
          <w:tcPr>
            <w:tcW w:w="474" w:type="pct"/>
            <w:shd w:val="clear" w:color="auto" w:fill="auto"/>
            <w:hideMark/>
          </w:tcPr>
          <w:p w:rsidR="00993AA6" w:rsidRPr="00073A9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A92">
              <w:rPr>
                <w:rFonts w:ascii="Times New Roman" w:hAnsi="Times New Roman" w:cs="Times New Roman"/>
                <w:sz w:val="26"/>
                <w:szCs w:val="26"/>
              </w:rPr>
              <w:t>ЦАО</w:t>
            </w:r>
          </w:p>
        </w:tc>
        <w:tc>
          <w:tcPr>
            <w:tcW w:w="1660" w:type="pct"/>
            <w:shd w:val="clear" w:color="auto" w:fill="auto"/>
            <w:hideMark/>
          </w:tcPr>
          <w:p w:rsidR="00993AA6" w:rsidRPr="00073A9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073A9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9C074B" w:rsidRPr="00073A92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073A9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города Москвы Центр содействия семейному воспитанию «Центральный»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  <w:hideMark/>
          </w:tcPr>
          <w:p w:rsidR="00993AA6" w:rsidRPr="00073A92" w:rsidRDefault="00073A92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A92">
              <w:rPr>
                <w:rFonts w:ascii="Times New Roman" w:hAnsi="Times New Roman" w:cs="Times New Roman"/>
                <w:sz w:val="26"/>
                <w:szCs w:val="26"/>
              </w:rPr>
              <w:t>119017, Москва, ул. Пятницкая, д.40-42, кор.1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83563B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CE2A72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32102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ТиНАО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города Москвы Центр содействия семейному воспитанию «Молодая </w:t>
            </w: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гвардия»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E14D84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108817</w:t>
            </w:r>
            <w:r w:rsidR="00993AA6"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, г. Москва, поселение </w:t>
            </w:r>
            <w:proofErr w:type="spellStart"/>
            <w:r w:rsidR="00993AA6" w:rsidRPr="00153222">
              <w:rPr>
                <w:rFonts w:ascii="Times New Roman" w:hAnsi="Times New Roman" w:cs="Times New Roman"/>
                <w:sz w:val="26"/>
                <w:szCs w:val="26"/>
              </w:rPr>
              <w:t>Внуковское</w:t>
            </w:r>
            <w:proofErr w:type="spellEnd"/>
            <w:r w:rsidR="00993AA6" w:rsidRPr="0015322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детского дома «Молодая гвардия», </w:t>
            </w:r>
            <w:proofErr w:type="spellStart"/>
            <w:r w:rsidR="00993AA6" w:rsidRPr="00153222">
              <w:rPr>
                <w:rFonts w:ascii="Times New Roman" w:hAnsi="Times New Roman" w:cs="Times New Roman"/>
                <w:sz w:val="26"/>
                <w:szCs w:val="26"/>
              </w:rPr>
              <w:t>домовл</w:t>
            </w:r>
            <w:proofErr w:type="spellEnd"/>
            <w:r w:rsidR="00993AA6" w:rsidRPr="00153222">
              <w:rPr>
                <w:rFonts w:ascii="Times New Roman" w:hAnsi="Times New Roman" w:cs="Times New Roman"/>
                <w:sz w:val="26"/>
                <w:szCs w:val="26"/>
              </w:rPr>
              <w:t>. 1, стр. 1</w:t>
            </w:r>
          </w:p>
        </w:tc>
      </w:tr>
      <w:tr w:rsidR="00153222" w:rsidRPr="00153222" w:rsidTr="004C1FE3">
        <w:tc>
          <w:tcPr>
            <w:tcW w:w="197" w:type="pct"/>
          </w:tcPr>
          <w:p w:rsidR="00993AA6" w:rsidRPr="00153222" w:rsidRDefault="00993AA6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E676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993AA6" w:rsidRPr="00153222" w:rsidRDefault="00CE2A72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32004</w:t>
            </w:r>
          </w:p>
        </w:tc>
        <w:tc>
          <w:tcPr>
            <w:tcW w:w="47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ЦАО</w:t>
            </w:r>
          </w:p>
        </w:tc>
        <w:tc>
          <w:tcPr>
            <w:tcW w:w="1660" w:type="pct"/>
            <w:shd w:val="clear" w:color="auto" w:fill="auto"/>
          </w:tcPr>
          <w:p w:rsidR="00993AA6" w:rsidRPr="00153222" w:rsidRDefault="00993AA6" w:rsidP="00276B03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«Спутник» Департамента труда и социальной защиты населения города Москвы</w:t>
            </w:r>
          </w:p>
        </w:tc>
        <w:tc>
          <w:tcPr>
            <w:tcW w:w="1934" w:type="pct"/>
            <w:shd w:val="clear" w:color="auto" w:fill="auto"/>
          </w:tcPr>
          <w:p w:rsidR="00993AA6" w:rsidRPr="00153222" w:rsidRDefault="00993AA6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222">
              <w:rPr>
                <w:rFonts w:ascii="Times New Roman" w:hAnsi="Times New Roman" w:cs="Times New Roman"/>
                <w:sz w:val="26"/>
                <w:szCs w:val="26"/>
              </w:rPr>
              <w:t>109316, г. Москва, ул. Мельникова, д.4, стр. 2</w:t>
            </w:r>
          </w:p>
        </w:tc>
      </w:tr>
      <w:tr w:rsidR="00F5586B" w:rsidRPr="00153222" w:rsidTr="004C1FE3">
        <w:tc>
          <w:tcPr>
            <w:tcW w:w="197" w:type="pct"/>
          </w:tcPr>
          <w:p w:rsidR="00F5586B" w:rsidRPr="00153222" w:rsidRDefault="00F5586B" w:rsidP="00E67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35" w:type="pct"/>
            <w:shd w:val="clear" w:color="auto" w:fill="auto"/>
          </w:tcPr>
          <w:p w:rsidR="00F5586B" w:rsidRPr="00153222" w:rsidRDefault="00CE2A72" w:rsidP="00276B0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35104</w:t>
            </w:r>
          </w:p>
        </w:tc>
        <w:tc>
          <w:tcPr>
            <w:tcW w:w="474" w:type="pct"/>
            <w:shd w:val="clear" w:color="auto" w:fill="auto"/>
          </w:tcPr>
          <w:p w:rsidR="00F5586B" w:rsidRPr="00153222" w:rsidRDefault="00F5586B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</w:p>
        </w:tc>
        <w:tc>
          <w:tcPr>
            <w:tcW w:w="1660" w:type="pct"/>
            <w:shd w:val="clear" w:color="auto" w:fill="auto"/>
          </w:tcPr>
          <w:p w:rsidR="00F5586B" w:rsidRPr="00153222" w:rsidRDefault="00F5586B" w:rsidP="00F5586B">
            <w:pPr>
              <w:ind w:left="103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F5586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города Москвы «Научно-практический реабилитационный центр» </w:t>
            </w:r>
          </w:p>
        </w:tc>
        <w:tc>
          <w:tcPr>
            <w:tcW w:w="1934" w:type="pct"/>
            <w:shd w:val="clear" w:color="auto" w:fill="auto"/>
          </w:tcPr>
          <w:p w:rsidR="00F5586B" w:rsidRPr="00153222" w:rsidRDefault="00F5586B" w:rsidP="0027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86B">
              <w:rPr>
                <w:rFonts w:ascii="Times New Roman" w:hAnsi="Times New Roman" w:cs="Times New Roman"/>
                <w:sz w:val="26"/>
                <w:szCs w:val="26"/>
              </w:rPr>
              <w:t>127572, г. Москва, ул. Абрамцевская, д. 15</w:t>
            </w:r>
          </w:p>
        </w:tc>
      </w:tr>
    </w:tbl>
    <w:p w:rsidR="00565F30" w:rsidRPr="00C64C4C" w:rsidRDefault="00565F30" w:rsidP="00276B03">
      <w:pPr>
        <w:rPr>
          <w:rFonts w:ascii="Times New Roman" w:hAnsi="Times New Roman" w:cs="Times New Roman"/>
          <w:sz w:val="26"/>
          <w:szCs w:val="26"/>
        </w:rPr>
      </w:pPr>
    </w:p>
    <w:sectPr w:rsidR="00565F30" w:rsidRPr="00C64C4C" w:rsidSect="002E0C8A">
      <w:headerReference w:type="default" r:id="rId8"/>
      <w:pgSz w:w="12240" w:h="15840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2F" w:rsidRDefault="00FA762F">
      <w:pPr>
        <w:spacing w:after="0"/>
      </w:pPr>
      <w:r>
        <w:separator/>
      </w:r>
    </w:p>
  </w:endnote>
  <w:endnote w:type="continuationSeparator" w:id="0">
    <w:p w:rsidR="00FA762F" w:rsidRDefault="00FA7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Droid Sans Devanagari">
    <w:altName w:val="Segoe UI"/>
    <w:charset w:val="01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2F" w:rsidRDefault="00FA762F">
      <w:pPr>
        <w:spacing w:after="0"/>
      </w:pPr>
      <w:r>
        <w:separator/>
      </w:r>
    </w:p>
  </w:footnote>
  <w:footnote w:type="continuationSeparator" w:id="0">
    <w:p w:rsidR="00FA762F" w:rsidRDefault="00FA76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78" w:rsidRDefault="00243ED9" w:rsidP="006852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1EDA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23C4F"/>
    <w:multiLevelType w:val="hybridMultilevel"/>
    <w:tmpl w:val="6652EF80"/>
    <w:lvl w:ilvl="0" w:tplc="126054AA">
      <w:start w:val="1"/>
      <w:numFmt w:val="decimal"/>
      <w:lvlText w:val="%1)"/>
      <w:lvlJc w:val="left"/>
      <w:pPr>
        <w:ind w:left="1119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A51F3"/>
    <w:multiLevelType w:val="hybridMultilevel"/>
    <w:tmpl w:val="532C1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22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19B6ADF"/>
    <w:multiLevelType w:val="hybridMultilevel"/>
    <w:tmpl w:val="611C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1A82"/>
    <w:multiLevelType w:val="multilevel"/>
    <w:tmpl w:val="602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B"/>
    <w:rsid w:val="0001682E"/>
    <w:rsid w:val="000230F1"/>
    <w:rsid w:val="0003073D"/>
    <w:rsid w:val="00050E91"/>
    <w:rsid w:val="00073A92"/>
    <w:rsid w:val="00077405"/>
    <w:rsid w:val="0008247C"/>
    <w:rsid w:val="000840E1"/>
    <w:rsid w:val="0008794F"/>
    <w:rsid w:val="00087DC1"/>
    <w:rsid w:val="00090190"/>
    <w:rsid w:val="00090BF0"/>
    <w:rsid w:val="000B138D"/>
    <w:rsid w:val="000B1B96"/>
    <w:rsid w:val="000B5210"/>
    <w:rsid w:val="000C403B"/>
    <w:rsid w:val="000D46BC"/>
    <w:rsid w:val="000E0D87"/>
    <w:rsid w:val="000E334C"/>
    <w:rsid w:val="00107355"/>
    <w:rsid w:val="001218CE"/>
    <w:rsid w:val="00135850"/>
    <w:rsid w:val="00153222"/>
    <w:rsid w:val="00157787"/>
    <w:rsid w:val="001677DC"/>
    <w:rsid w:val="001B4994"/>
    <w:rsid w:val="001C2DA5"/>
    <w:rsid w:val="001C3C61"/>
    <w:rsid w:val="001E6CAA"/>
    <w:rsid w:val="001F196B"/>
    <w:rsid w:val="00211E36"/>
    <w:rsid w:val="00222D47"/>
    <w:rsid w:val="00226026"/>
    <w:rsid w:val="002333B4"/>
    <w:rsid w:val="002348EE"/>
    <w:rsid w:val="00240C31"/>
    <w:rsid w:val="00243ED9"/>
    <w:rsid w:val="00276B03"/>
    <w:rsid w:val="002809B8"/>
    <w:rsid w:val="0029272E"/>
    <w:rsid w:val="002977E7"/>
    <w:rsid w:val="002A5158"/>
    <w:rsid w:val="002D25D5"/>
    <w:rsid w:val="002E0C8A"/>
    <w:rsid w:val="002E2893"/>
    <w:rsid w:val="002F2A6E"/>
    <w:rsid w:val="00301EFA"/>
    <w:rsid w:val="00312773"/>
    <w:rsid w:val="00320162"/>
    <w:rsid w:val="00343911"/>
    <w:rsid w:val="00363AFF"/>
    <w:rsid w:val="003A0C21"/>
    <w:rsid w:val="003A31C4"/>
    <w:rsid w:val="003C7387"/>
    <w:rsid w:val="003F2466"/>
    <w:rsid w:val="0046313F"/>
    <w:rsid w:val="00475A87"/>
    <w:rsid w:val="004B49BA"/>
    <w:rsid w:val="004C199B"/>
    <w:rsid w:val="004C1FE3"/>
    <w:rsid w:val="00500F6C"/>
    <w:rsid w:val="00501FCC"/>
    <w:rsid w:val="00510C18"/>
    <w:rsid w:val="00516A51"/>
    <w:rsid w:val="00522ED5"/>
    <w:rsid w:val="00540197"/>
    <w:rsid w:val="005429A1"/>
    <w:rsid w:val="00542DF5"/>
    <w:rsid w:val="005463AD"/>
    <w:rsid w:val="00565F30"/>
    <w:rsid w:val="005828C7"/>
    <w:rsid w:val="00585183"/>
    <w:rsid w:val="00586E25"/>
    <w:rsid w:val="00592BD3"/>
    <w:rsid w:val="005A356A"/>
    <w:rsid w:val="005B4243"/>
    <w:rsid w:val="005F0ED2"/>
    <w:rsid w:val="005F254E"/>
    <w:rsid w:val="005F5AC8"/>
    <w:rsid w:val="00603827"/>
    <w:rsid w:val="006110D3"/>
    <w:rsid w:val="006308D1"/>
    <w:rsid w:val="00636E13"/>
    <w:rsid w:val="006550BF"/>
    <w:rsid w:val="00662F1A"/>
    <w:rsid w:val="00681356"/>
    <w:rsid w:val="0068529B"/>
    <w:rsid w:val="006E05B0"/>
    <w:rsid w:val="00712EEA"/>
    <w:rsid w:val="0071332C"/>
    <w:rsid w:val="00720A60"/>
    <w:rsid w:val="007233ED"/>
    <w:rsid w:val="007405DB"/>
    <w:rsid w:val="00744A27"/>
    <w:rsid w:val="00745B6B"/>
    <w:rsid w:val="007A102C"/>
    <w:rsid w:val="007A1607"/>
    <w:rsid w:val="007B34F2"/>
    <w:rsid w:val="007B5565"/>
    <w:rsid w:val="007E3828"/>
    <w:rsid w:val="008155DB"/>
    <w:rsid w:val="0083563B"/>
    <w:rsid w:val="00835EAE"/>
    <w:rsid w:val="00836FEF"/>
    <w:rsid w:val="00867435"/>
    <w:rsid w:val="008736CE"/>
    <w:rsid w:val="00885A23"/>
    <w:rsid w:val="0089602F"/>
    <w:rsid w:val="008A5061"/>
    <w:rsid w:val="008B5D53"/>
    <w:rsid w:val="008C743B"/>
    <w:rsid w:val="008F558D"/>
    <w:rsid w:val="00946B61"/>
    <w:rsid w:val="00961A9A"/>
    <w:rsid w:val="00982E96"/>
    <w:rsid w:val="009854DD"/>
    <w:rsid w:val="00993AA6"/>
    <w:rsid w:val="009C074B"/>
    <w:rsid w:val="009C11AA"/>
    <w:rsid w:val="009D722D"/>
    <w:rsid w:val="009F27F2"/>
    <w:rsid w:val="009F458A"/>
    <w:rsid w:val="00A023F8"/>
    <w:rsid w:val="00A310BF"/>
    <w:rsid w:val="00A621B9"/>
    <w:rsid w:val="00AC530C"/>
    <w:rsid w:val="00B0150E"/>
    <w:rsid w:val="00B16EB1"/>
    <w:rsid w:val="00B4185F"/>
    <w:rsid w:val="00B46A19"/>
    <w:rsid w:val="00B6137A"/>
    <w:rsid w:val="00BB0EB6"/>
    <w:rsid w:val="00BC0DF8"/>
    <w:rsid w:val="00BC7174"/>
    <w:rsid w:val="00BD0346"/>
    <w:rsid w:val="00BD4344"/>
    <w:rsid w:val="00BE0062"/>
    <w:rsid w:val="00BE6B07"/>
    <w:rsid w:val="00BE7179"/>
    <w:rsid w:val="00BF7886"/>
    <w:rsid w:val="00C01A78"/>
    <w:rsid w:val="00C64C4C"/>
    <w:rsid w:val="00C738DA"/>
    <w:rsid w:val="00C804AB"/>
    <w:rsid w:val="00C81EDA"/>
    <w:rsid w:val="00C9131C"/>
    <w:rsid w:val="00CC0AFD"/>
    <w:rsid w:val="00CD32E2"/>
    <w:rsid w:val="00CE2880"/>
    <w:rsid w:val="00CE2A72"/>
    <w:rsid w:val="00CF0619"/>
    <w:rsid w:val="00D463E3"/>
    <w:rsid w:val="00D61893"/>
    <w:rsid w:val="00D85524"/>
    <w:rsid w:val="00D85EE3"/>
    <w:rsid w:val="00D90487"/>
    <w:rsid w:val="00D919E5"/>
    <w:rsid w:val="00DF0D7D"/>
    <w:rsid w:val="00E14D84"/>
    <w:rsid w:val="00E6769E"/>
    <w:rsid w:val="00E71300"/>
    <w:rsid w:val="00E76C49"/>
    <w:rsid w:val="00EA5C0A"/>
    <w:rsid w:val="00EB21BA"/>
    <w:rsid w:val="00EB3AAA"/>
    <w:rsid w:val="00EC7835"/>
    <w:rsid w:val="00ED1D5A"/>
    <w:rsid w:val="00ED7A3B"/>
    <w:rsid w:val="00EE2C01"/>
    <w:rsid w:val="00F109CB"/>
    <w:rsid w:val="00F13893"/>
    <w:rsid w:val="00F1403B"/>
    <w:rsid w:val="00F443A6"/>
    <w:rsid w:val="00F5586B"/>
    <w:rsid w:val="00F5649F"/>
    <w:rsid w:val="00F76A54"/>
    <w:rsid w:val="00F76AA4"/>
    <w:rsid w:val="00F91B85"/>
    <w:rsid w:val="00FA762F"/>
    <w:rsid w:val="00FB3A74"/>
    <w:rsid w:val="00FC2BFB"/>
    <w:rsid w:val="00FC4E4A"/>
    <w:rsid w:val="00FD7C86"/>
    <w:rsid w:val="00FF0406"/>
    <w:rsid w:val="00FF4AA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6B"/>
    <w:pPr>
      <w:suppressAutoHyphens/>
      <w:spacing w:after="120" w:line="240" w:lineRule="auto"/>
      <w:jc w:val="both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93AA6"/>
    <w:pPr>
      <w:keepNext/>
      <w:keepLines/>
      <w:suppressAutoHyphens w:val="0"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 w:bidi="ar-SA"/>
    </w:rPr>
  </w:style>
  <w:style w:type="paragraph" w:styleId="2">
    <w:name w:val="heading 2"/>
    <w:basedOn w:val="a"/>
    <w:next w:val="a0"/>
    <w:link w:val="20"/>
    <w:qFormat/>
    <w:rsid w:val="001F196B"/>
    <w:pPr>
      <w:keepNext/>
      <w:numPr>
        <w:ilvl w:val="1"/>
        <w:numId w:val="1"/>
      </w:numPr>
      <w:spacing w:before="200"/>
      <w:outlineLvl w:val="1"/>
    </w:pPr>
    <w:rPr>
      <w:rFonts w:ascii="Liberation Sans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F196B"/>
    <w:pPr>
      <w:keepNext/>
      <w:numPr>
        <w:ilvl w:val="2"/>
        <w:numId w:val="1"/>
      </w:numPr>
      <w:tabs>
        <w:tab w:val="left" w:pos="0"/>
      </w:tabs>
      <w:spacing w:before="14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F196B"/>
    <w:rPr>
      <w:rFonts w:ascii="Liberation Sans" w:eastAsia="Droid Sans Fallback" w:hAnsi="Liberation Sans" w:cs="Droid Sans Devanagari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1F196B"/>
    <w:rPr>
      <w:rFonts w:ascii="Liberation Sans" w:eastAsia="Droid Sans Fallback" w:hAnsi="Liberation Sans" w:cs="Droid Sans Devanagari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1F196B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1F196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blk">
    <w:name w:val="blk"/>
    <w:basedOn w:val="a1"/>
    <w:rsid w:val="001F196B"/>
  </w:style>
  <w:style w:type="paragraph" w:styleId="a5">
    <w:name w:val="header"/>
    <w:basedOn w:val="a"/>
    <w:link w:val="a6"/>
    <w:uiPriority w:val="99"/>
    <w:unhideWhenUsed/>
    <w:rsid w:val="001F19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1"/>
    <w:link w:val="a5"/>
    <w:uiPriority w:val="99"/>
    <w:rsid w:val="001F196B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7">
    <w:name w:val="annotation reference"/>
    <w:basedOn w:val="a1"/>
    <w:uiPriority w:val="99"/>
    <w:semiHidden/>
    <w:unhideWhenUsed/>
    <w:rsid w:val="002333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33B4"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333B4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3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33B4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333B4"/>
    <w:pPr>
      <w:spacing w:after="0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333B4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styleId="ae">
    <w:name w:val="List Paragraph"/>
    <w:basedOn w:val="a"/>
    <w:uiPriority w:val="34"/>
    <w:qFormat/>
    <w:rsid w:val="0003073D"/>
    <w:pPr>
      <w:ind w:left="720"/>
      <w:contextualSpacing/>
    </w:pPr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7A102C"/>
    <w:pPr>
      <w:tabs>
        <w:tab w:val="center" w:pos="4677"/>
        <w:tab w:val="right" w:pos="9355"/>
      </w:tabs>
      <w:spacing w:after="0"/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7A102C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f1">
    <w:name w:val="Hyperlink"/>
    <w:basedOn w:val="a1"/>
    <w:uiPriority w:val="99"/>
    <w:semiHidden/>
    <w:unhideWhenUsed/>
    <w:rsid w:val="00320162"/>
    <w:rPr>
      <w:color w:val="0000FF"/>
      <w:u w:val="single"/>
    </w:rPr>
  </w:style>
  <w:style w:type="paragraph" w:styleId="af2">
    <w:name w:val="Revision"/>
    <w:hidden/>
    <w:uiPriority w:val="99"/>
    <w:semiHidden/>
    <w:rsid w:val="00603827"/>
    <w:pPr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993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6B"/>
    <w:pPr>
      <w:suppressAutoHyphens/>
      <w:spacing w:after="120" w:line="240" w:lineRule="auto"/>
      <w:jc w:val="both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93AA6"/>
    <w:pPr>
      <w:keepNext/>
      <w:keepLines/>
      <w:suppressAutoHyphens w:val="0"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 w:bidi="ar-SA"/>
    </w:rPr>
  </w:style>
  <w:style w:type="paragraph" w:styleId="2">
    <w:name w:val="heading 2"/>
    <w:basedOn w:val="a"/>
    <w:next w:val="a0"/>
    <w:link w:val="20"/>
    <w:qFormat/>
    <w:rsid w:val="001F196B"/>
    <w:pPr>
      <w:keepNext/>
      <w:numPr>
        <w:ilvl w:val="1"/>
        <w:numId w:val="1"/>
      </w:numPr>
      <w:spacing w:before="200"/>
      <w:outlineLvl w:val="1"/>
    </w:pPr>
    <w:rPr>
      <w:rFonts w:ascii="Liberation Sans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F196B"/>
    <w:pPr>
      <w:keepNext/>
      <w:numPr>
        <w:ilvl w:val="2"/>
        <w:numId w:val="1"/>
      </w:numPr>
      <w:tabs>
        <w:tab w:val="left" w:pos="0"/>
      </w:tabs>
      <w:spacing w:before="14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F196B"/>
    <w:rPr>
      <w:rFonts w:ascii="Liberation Sans" w:eastAsia="Droid Sans Fallback" w:hAnsi="Liberation Sans" w:cs="Droid Sans Devanagari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1F196B"/>
    <w:rPr>
      <w:rFonts w:ascii="Liberation Sans" w:eastAsia="Droid Sans Fallback" w:hAnsi="Liberation Sans" w:cs="Droid Sans Devanagari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1F196B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1F196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blk">
    <w:name w:val="blk"/>
    <w:basedOn w:val="a1"/>
    <w:rsid w:val="001F196B"/>
  </w:style>
  <w:style w:type="paragraph" w:styleId="a5">
    <w:name w:val="header"/>
    <w:basedOn w:val="a"/>
    <w:link w:val="a6"/>
    <w:uiPriority w:val="99"/>
    <w:unhideWhenUsed/>
    <w:rsid w:val="001F19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1"/>
    <w:link w:val="a5"/>
    <w:uiPriority w:val="99"/>
    <w:rsid w:val="001F196B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7">
    <w:name w:val="annotation reference"/>
    <w:basedOn w:val="a1"/>
    <w:uiPriority w:val="99"/>
    <w:semiHidden/>
    <w:unhideWhenUsed/>
    <w:rsid w:val="002333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33B4"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333B4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3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33B4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333B4"/>
    <w:pPr>
      <w:spacing w:after="0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333B4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styleId="ae">
    <w:name w:val="List Paragraph"/>
    <w:basedOn w:val="a"/>
    <w:uiPriority w:val="34"/>
    <w:qFormat/>
    <w:rsid w:val="0003073D"/>
    <w:pPr>
      <w:ind w:left="720"/>
      <w:contextualSpacing/>
    </w:pPr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7A102C"/>
    <w:pPr>
      <w:tabs>
        <w:tab w:val="center" w:pos="4677"/>
        <w:tab w:val="right" w:pos="9355"/>
      </w:tabs>
      <w:spacing w:after="0"/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7A102C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af1">
    <w:name w:val="Hyperlink"/>
    <w:basedOn w:val="a1"/>
    <w:uiPriority w:val="99"/>
    <w:semiHidden/>
    <w:unhideWhenUsed/>
    <w:rsid w:val="00320162"/>
    <w:rPr>
      <w:color w:val="0000FF"/>
      <w:u w:val="single"/>
    </w:rPr>
  </w:style>
  <w:style w:type="paragraph" w:styleId="af2">
    <w:name w:val="Revision"/>
    <w:hidden/>
    <w:uiPriority w:val="99"/>
    <w:semiHidden/>
    <w:rsid w:val="00603827"/>
    <w:pPr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993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9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3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7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4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3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3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3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2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3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8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9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7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5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5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6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4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7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9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1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2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3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1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Стольникова Елена Валерьевна</dc:creator>
  <cp:lastModifiedBy>Надежда Петровна Вальцингер</cp:lastModifiedBy>
  <cp:revision>4</cp:revision>
  <cp:lastPrinted>2022-03-31T08:19:00Z</cp:lastPrinted>
  <dcterms:created xsi:type="dcterms:W3CDTF">2022-07-08T14:08:00Z</dcterms:created>
  <dcterms:modified xsi:type="dcterms:W3CDTF">2022-07-08T14:08:00Z</dcterms:modified>
</cp:coreProperties>
</file>